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5543F1" w:rsidRPr="007D3E68" w14:paraId="096C8F29" w14:textId="77777777" w:rsidTr="008E64D3">
        <w:trPr>
          <w:trHeight w:val="366"/>
        </w:trPr>
        <w:tc>
          <w:tcPr>
            <w:tcW w:w="2939" w:type="pct"/>
            <w:gridSpan w:val="2"/>
            <w:vAlign w:val="center"/>
          </w:tcPr>
          <w:p w14:paraId="2CFBEEEF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53C71159" wp14:editId="16F16ABC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580A13C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15A581AD" w14:textId="3ADC0D24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</w:t>
            </w:r>
            <w:r w:rsidR="004F0E1D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0.01.20</w:t>
            </w:r>
            <w:r w:rsidR="001035F5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25</w:t>
            </w:r>
          </w:p>
        </w:tc>
      </w:tr>
      <w:tr w:rsidR="005543F1" w:rsidRPr="007D3E68" w14:paraId="3BBB1C67" w14:textId="77777777" w:rsidTr="008E64D3">
        <w:trPr>
          <w:trHeight w:val="435"/>
        </w:trPr>
        <w:tc>
          <w:tcPr>
            <w:tcW w:w="833" w:type="pct"/>
          </w:tcPr>
          <w:p w14:paraId="24BCCC0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ED66EF9" w14:textId="0BC9D3BA" w:rsidR="00ED1E90" w:rsidRDefault="00ED1E9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1: </w:t>
            </w:r>
            <w:r w:rsidR="005B6E14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Gard Stølen</w:t>
            </w:r>
          </w:p>
          <w:p w14:paraId="0790167C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54DE7F2F" w14:textId="77777777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Hafsengen </w:t>
            </w:r>
          </w:p>
          <w:p w14:paraId="06D9F7FB" w14:textId="58B1F6BB" w:rsidR="00C02C60" w:rsidRDefault="00C02C6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5: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Jan Høyem</w:t>
            </w:r>
          </w:p>
          <w:p w14:paraId="3DBB3E6E" w14:textId="76E17B31" w:rsidR="005543F1" w:rsidRP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47352DE5" w14:textId="06D2963D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38B53837" w14:textId="77777777" w:rsidR="005543F1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Hilde Sagnes</w:t>
            </w:r>
          </w:p>
          <w:p w14:paraId="377DF03F" w14:textId="1B3A5A9E" w:rsidR="005B6E14" w:rsidRPr="007D3E68" w:rsidRDefault="005B6E14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ekretær: Malin Nymoen</w:t>
            </w:r>
          </w:p>
        </w:tc>
        <w:tc>
          <w:tcPr>
            <w:tcW w:w="1135" w:type="pct"/>
            <w:vAlign w:val="center"/>
          </w:tcPr>
          <w:p w14:paraId="75766D29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5B46BAA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43735CC7" w14:textId="4FA45C4A" w:rsidR="005543F1" w:rsidRPr="007D3E68" w:rsidRDefault="004F0E1D" w:rsidP="008E64D3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17.02.25</w:t>
            </w:r>
          </w:p>
        </w:tc>
      </w:tr>
      <w:tr w:rsidR="005543F1" w:rsidRPr="007D3E68" w14:paraId="363926D0" w14:textId="77777777" w:rsidTr="008E64D3">
        <w:trPr>
          <w:trHeight w:val="377"/>
        </w:trPr>
        <w:tc>
          <w:tcPr>
            <w:tcW w:w="833" w:type="pct"/>
          </w:tcPr>
          <w:p w14:paraId="143D7AA8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5EBDC049" w14:textId="77777777" w:rsidR="004F0E1D" w:rsidRPr="007D3E68" w:rsidRDefault="004F0E1D" w:rsidP="004F0E1D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 2: Harald Østlund</w:t>
            </w:r>
          </w:p>
          <w:p w14:paraId="69D8A47C" w14:textId="30347501" w:rsidR="005543F1" w:rsidRPr="007D3E68" w:rsidRDefault="005543F1" w:rsidP="00C02C60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372B2A26" w14:textId="77777777" w:rsidR="005543F1" w:rsidRPr="007D3E68" w:rsidRDefault="005543F1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0DFCCC60" w14:textId="23319D36" w:rsidR="005543F1" w:rsidRPr="007D3E68" w:rsidRDefault="00C02C60" w:rsidP="008E64D3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C02C60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992CC48" w14:textId="77777777" w:rsidR="005543F1" w:rsidRDefault="005543F1" w:rsidP="005543F1"/>
    <w:p w14:paraId="1FB3D461" w14:textId="77777777" w:rsidR="005543F1" w:rsidRDefault="005543F1" w:rsidP="005543F1"/>
    <w:p w14:paraId="50E7482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3A129DE2" w14:textId="77777777" w:rsidR="005543F1" w:rsidRDefault="005543F1" w:rsidP="005543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7A47AC" w14:textId="0AD958A6" w:rsidR="005543F1" w:rsidRDefault="004F0E1D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Strømavlesning nytt system igangsatt</w:t>
      </w:r>
    </w:p>
    <w:p w14:paraId="0190A3C4" w14:textId="794A3FD5" w:rsidR="005543F1" w:rsidRDefault="004F0E1D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Måking </w:t>
      </w:r>
    </w:p>
    <w:p w14:paraId="20EB132C" w14:textId="295894B0" w:rsidR="005543F1" w:rsidRDefault="004F0E1D" w:rsidP="005543F1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</w:t>
      </w:r>
      <w:r w:rsidR="005543F1">
        <w:rPr>
          <w:rFonts w:ascii="Arial" w:hAnsi="Arial" w:cs="Arial"/>
          <w:sz w:val="24"/>
          <w:szCs w:val="24"/>
        </w:rPr>
        <w:t xml:space="preserve"> </w:t>
      </w:r>
    </w:p>
    <w:p w14:paraId="36FA7FC5" w14:textId="77777777" w:rsidR="008331EB" w:rsidRDefault="008331EB">
      <w:pPr>
        <w:rPr>
          <w:rFonts w:ascii="Arial" w:hAnsi="Arial" w:cs="Arial"/>
          <w:sz w:val="24"/>
          <w:szCs w:val="24"/>
        </w:rPr>
      </w:pPr>
    </w:p>
    <w:p w14:paraId="4C2E18F7" w14:textId="1001ECA8" w:rsidR="004F0E1D" w:rsidRDefault="004F0E1D" w:rsidP="004F0E1D">
      <w:pPr>
        <w:pStyle w:val="Overskrift2"/>
        <w:rPr>
          <w:rFonts w:ascii="Arial" w:hAnsi="Arial" w:cs="Arial"/>
          <w:b/>
          <w:bCs/>
          <w:color w:val="auto"/>
        </w:rPr>
      </w:pPr>
      <w:r w:rsidRPr="004F0E1D">
        <w:rPr>
          <w:rFonts w:ascii="Arial" w:hAnsi="Arial" w:cs="Arial"/>
          <w:b/>
          <w:bCs/>
          <w:color w:val="auto"/>
        </w:rPr>
        <w:t>Strømavlesning</w:t>
      </w:r>
      <w:r>
        <w:rPr>
          <w:rFonts w:ascii="Arial" w:hAnsi="Arial" w:cs="Arial"/>
          <w:b/>
          <w:bCs/>
          <w:color w:val="auto"/>
        </w:rPr>
        <w:t>:</w:t>
      </w:r>
    </w:p>
    <w:p w14:paraId="27400024" w14:textId="77777777" w:rsidR="004F0E1D" w:rsidRDefault="004F0E1D" w:rsidP="004F0E1D"/>
    <w:p w14:paraId="374A4EC9" w14:textId="42FC3164" w:rsidR="004F0E1D" w:rsidRDefault="004F0E1D" w:rsidP="004F0E1D">
      <w:pPr>
        <w:rPr>
          <w:rFonts w:ascii="Arial" w:hAnsi="Arial" w:cs="Arial"/>
        </w:rPr>
      </w:pPr>
      <w:r>
        <w:rPr>
          <w:rFonts w:ascii="Arial" w:hAnsi="Arial" w:cs="Arial"/>
        </w:rPr>
        <w:t>Det nye systemet der garasjer som ikke er avlest betaler kollektivt, er nå i kraft. Styret har jobbet seg gjennom avlesningene og kommet frem til følgende:</w:t>
      </w:r>
    </w:p>
    <w:p w14:paraId="6CF29C7D" w14:textId="28254AA7" w:rsidR="004F0E1D" w:rsidRDefault="004F0E1D" w:rsidP="004F0E1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Forbruk som ikke overstiger 100kr vil faktureres henholdsvis årlig i stedet for hvert halvår, med mindre forbruket er så lavt at det avventes til forbruker overskrider 100kr.</w:t>
      </w:r>
    </w:p>
    <w:p w14:paraId="59902C75" w14:textId="24DA800A" w:rsidR="004F0E1D" w:rsidRDefault="004F0E1D" w:rsidP="004F0E1D">
      <w:pPr>
        <w:rPr>
          <w:rFonts w:ascii="Arial" w:hAnsi="Arial" w:cs="Arial"/>
        </w:rPr>
      </w:pPr>
      <w:r>
        <w:rPr>
          <w:rFonts w:ascii="Arial" w:hAnsi="Arial" w:cs="Arial"/>
        </w:rPr>
        <w:t>Til info: strømprisen er basert på gjennomsnittspris for området tillagt gjennomsnittspris på nettleie. Denne summen utgjør 1,12 kr kWh.</w:t>
      </w:r>
    </w:p>
    <w:p w14:paraId="2BDE7F18" w14:textId="6A6AF999" w:rsidR="004F0E1D" w:rsidRDefault="004F0E1D" w:rsidP="004F0E1D">
      <w:pPr>
        <w:rPr>
          <w:rFonts w:ascii="Arial" w:hAnsi="Arial" w:cs="Arial"/>
        </w:rPr>
      </w:pPr>
      <w:r>
        <w:rPr>
          <w:rFonts w:ascii="Arial" w:hAnsi="Arial" w:cs="Arial"/>
        </w:rPr>
        <w:t>Det er også blitt gjort oppmerksom på at det står eier av garasje, denne justeringen vil stå på neste avlesning som disponent, da det er velet som eier garasjene.</w:t>
      </w:r>
    </w:p>
    <w:p w14:paraId="16368460" w14:textId="77777777" w:rsidR="004F0E1D" w:rsidRDefault="004F0E1D" w:rsidP="004F0E1D">
      <w:pPr>
        <w:rPr>
          <w:rFonts w:ascii="Arial" w:hAnsi="Arial" w:cs="Arial"/>
        </w:rPr>
      </w:pPr>
    </w:p>
    <w:p w14:paraId="3CD5EE7A" w14:textId="77777777" w:rsidR="0022186F" w:rsidRDefault="0022186F" w:rsidP="004F0E1D">
      <w:pPr>
        <w:pStyle w:val="Overskrift2"/>
        <w:rPr>
          <w:rFonts w:ascii="Arial" w:hAnsi="Arial" w:cs="Arial"/>
          <w:b/>
          <w:bCs/>
          <w:color w:val="auto"/>
        </w:rPr>
      </w:pPr>
    </w:p>
    <w:p w14:paraId="24E17718" w14:textId="6E368695" w:rsidR="004F0E1D" w:rsidRDefault="004F0E1D" w:rsidP="004F0E1D">
      <w:pPr>
        <w:pStyle w:val="Overskrift2"/>
        <w:rPr>
          <w:rFonts w:ascii="Arial" w:hAnsi="Arial" w:cs="Arial"/>
          <w:b/>
          <w:bCs/>
          <w:color w:val="auto"/>
        </w:rPr>
      </w:pPr>
      <w:r w:rsidRPr="004F0E1D">
        <w:rPr>
          <w:rFonts w:ascii="Arial" w:hAnsi="Arial" w:cs="Arial"/>
          <w:b/>
          <w:bCs/>
          <w:color w:val="auto"/>
        </w:rPr>
        <w:t>Måking</w:t>
      </w:r>
      <w:r w:rsidR="0022186F">
        <w:rPr>
          <w:rFonts w:ascii="Arial" w:hAnsi="Arial" w:cs="Arial"/>
          <w:b/>
          <w:bCs/>
          <w:color w:val="auto"/>
        </w:rPr>
        <w:t>:</w:t>
      </w:r>
    </w:p>
    <w:p w14:paraId="163617B4" w14:textId="77777777" w:rsidR="0022186F" w:rsidRDefault="0022186F" w:rsidP="0022186F"/>
    <w:p w14:paraId="6453642A" w14:textId="1CA7456A" w:rsidR="0022186F" w:rsidRDefault="0022186F" w:rsidP="002218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Kommunen har informert om at de ikke lenger har ansvar for stikkveiene som hører til de ulike grendene i Skogen Vel. Dette utgjorde at velet fikk en del henvendelser ved de to litt større snøfallene vi hadde sist. </w:t>
      </w:r>
    </w:p>
    <w:p w14:paraId="2E6B5B84" w14:textId="510EC7D6" w:rsidR="0022186F" w:rsidRDefault="0022186F" w:rsidP="0022186F">
      <w:pPr>
        <w:rPr>
          <w:rFonts w:ascii="Arial" w:hAnsi="Arial" w:cs="Arial"/>
        </w:rPr>
      </w:pPr>
      <w:r>
        <w:rPr>
          <w:rFonts w:ascii="Arial" w:hAnsi="Arial" w:cs="Arial"/>
        </w:rPr>
        <w:t>Velet ser nærmere på saken, men adressene innmeldt til oss er lagt til ruta til snømåkingen som gjøres gjennom velet.</w:t>
      </w:r>
    </w:p>
    <w:p w14:paraId="2BBC253A" w14:textId="77777777" w:rsidR="0022186F" w:rsidRDefault="0022186F" w:rsidP="0022186F">
      <w:pPr>
        <w:rPr>
          <w:rFonts w:ascii="Arial" w:hAnsi="Arial" w:cs="Arial"/>
        </w:rPr>
      </w:pPr>
    </w:p>
    <w:p w14:paraId="78C34247" w14:textId="4EA84764" w:rsidR="0022186F" w:rsidRDefault="0022186F" w:rsidP="0022186F">
      <w:pPr>
        <w:pStyle w:val="Overskrift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Generalforsamling 2025:</w:t>
      </w:r>
    </w:p>
    <w:p w14:paraId="0D0325DB" w14:textId="77777777" w:rsidR="0022186F" w:rsidRDefault="0022186F" w:rsidP="0022186F"/>
    <w:p w14:paraId="6B687C69" w14:textId="0C4C9E53" w:rsidR="0022186F" w:rsidRDefault="0022186F" w:rsidP="002218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Det nærmer seg generalforsamling og det vil fortløpende sendes ut innkallelse med mulighet for å fremlegge forslag til styret. Dette kan gjøres via epost til </w:t>
      </w:r>
      <w:hyperlink r:id="rId8" w:history="1">
        <w:r w:rsidRPr="00C6184F">
          <w:rPr>
            <w:rStyle w:val="Hyperkobling"/>
            <w:rFonts w:ascii="Arial" w:hAnsi="Arial" w:cs="Arial"/>
          </w:rPr>
          <w:t>info@skogenvel.no</w:t>
        </w:r>
      </w:hyperlink>
      <w:r>
        <w:rPr>
          <w:rFonts w:ascii="Arial" w:hAnsi="Arial" w:cs="Arial"/>
        </w:rPr>
        <w:t xml:space="preserve"> eller skriftlig gjennom din grenderepresentant. </w:t>
      </w:r>
      <w:r w:rsidRPr="0022186F">
        <w:rPr>
          <w:rFonts w:ascii="Arial" w:hAnsi="Arial" w:cs="Arial"/>
          <w:u w:val="single"/>
        </w:rPr>
        <w:t>Frist for innlevering av forslag er 10. februar.</w:t>
      </w:r>
    </w:p>
    <w:p w14:paraId="117674D1" w14:textId="60DF2ED2" w:rsidR="004F0E1D" w:rsidRDefault="0022186F" w:rsidP="004F0E1D">
      <w:pPr>
        <w:rPr>
          <w:rFonts w:ascii="Arial" w:hAnsi="Arial" w:cs="Arial"/>
        </w:rPr>
      </w:pPr>
      <w:r>
        <w:rPr>
          <w:rFonts w:ascii="Arial" w:hAnsi="Arial" w:cs="Arial"/>
        </w:rPr>
        <w:t>Ellers benyttes anledningen til å minne om at det er valg i år også og følgende verv er åpne for valg i 2025:</w:t>
      </w:r>
    </w:p>
    <w:p w14:paraId="112E7F6E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 xml:space="preserve">Styreleder </w:t>
      </w:r>
    </w:p>
    <w:p w14:paraId="3FDB6252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 xml:space="preserve">Sekretær  </w:t>
      </w:r>
    </w:p>
    <w:p w14:paraId="5E57C8F1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 xml:space="preserve">Regnskap </w:t>
      </w:r>
    </w:p>
    <w:p w14:paraId="68C4A7A1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 xml:space="preserve">Styremedlem for Pepperstad Net </w:t>
      </w:r>
    </w:p>
    <w:p w14:paraId="5B5FC2C6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>G2 representant</w:t>
      </w:r>
    </w:p>
    <w:p w14:paraId="03C0065E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>G4 representant</w:t>
      </w:r>
    </w:p>
    <w:p w14:paraId="78C0EEDB" w14:textId="77777777" w:rsidR="0022186F" w:rsidRPr="0022186F" w:rsidRDefault="0022186F" w:rsidP="0022186F">
      <w:pPr>
        <w:spacing w:after="120"/>
        <w:rPr>
          <w:rFonts w:ascii="Arial" w:hAnsi="Arial" w:cs="Arial"/>
          <w:i/>
          <w:iCs/>
        </w:rPr>
      </w:pPr>
      <w:r w:rsidRPr="0022186F">
        <w:rPr>
          <w:rFonts w:ascii="Arial" w:hAnsi="Arial" w:cs="Arial"/>
          <w:i/>
          <w:iCs/>
        </w:rPr>
        <w:t xml:space="preserve"> G6 representant</w:t>
      </w:r>
    </w:p>
    <w:p w14:paraId="1C9835EE" w14:textId="77777777" w:rsidR="0022186F" w:rsidRPr="0022186F" w:rsidRDefault="0022186F" w:rsidP="0022186F">
      <w:pPr>
        <w:rPr>
          <w:rFonts w:ascii="Arial" w:hAnsi="Arial" w:cs="Arial"/>
        </w:rPr>
      </w:pPr>
      <w:r w:rsidRPr="0022186F">
        <w:rPr>
          <w:rFonts w:ascii="Arial" w:hAnsi="Arial" w:cs="Arial"/>
        </w:rPr>
        <w:t>I tillegg er vara til samtlige grender åpne for valg, da disse velges for ett år av gangen.</w:t>
      </w:r>
    </w:p>
    <w:p w14:paraId="1659B45E" w14:textId="77777777" w:rsidR="0022186F" w:rsidRDefault="0022186F" w:rsidP="0022186F">
      <w:pPr>
        <w:rPr>
          <w:rFonts w:ascii="Arial" w:hAnsi="Arial" w:cs="Arial"/>
          <w:sz w:val="24"/>
          <w:szCs w:val="24"/>
        </w:rPr>
      </w:pPr>
    </w:p>
    <w:p w14:paraId="0A6949E0" w14:textId="77777777" w:rsidR="0022186F" w:rsidRPr="0022186F" w:rsidRDefault="0022186F" w:rsidP="0022186F">
      <w:pPr>
        <w:spacing w:after="0"/>
        <w:rPr>
          <w:rFonts w:ascii="Arial" w:hAnsi="Arial" w:cs="Arial"/>
          <w:b/>
        </w:rPr>
      </w:pPr>
      <w:r w:rsidRPr="0022186F">
        <w:rPr>
          <w:rFonts w:ascii="Arial" w:hAnsi="Arial" w:cs="Arial"/>
          <w:b/>
        </w:rPr>
        <w:t>§ 8 VALG</w:t>
      </w:r>
    </w:p>
    <w:p w14:paraId="0443D40C" w14:textId="77777777" w:rsidR="0022186F" w:rsidRPr="0022186F" w:rsidRDefault="0022186F" w:rsidP="0022186F">
      <w:p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Foreningen ledes av et styre på 9 (ni) medlemmer som velges på den ordinære generalforsamling.</w:t>
      </w:r>
    </w:p>
    <w:p w14:paraId="392A7048" w14:textId="77777777" w:rsidR="0022186F" w:rsidRPr="0022186F" w:rsidRDefault="0022186F" w:rsidP="0022186F">
      <w:pPr>
        <w:spacing w:after="0"/>
        <w:rPr>
          <w:rFonts w:ascii="Arial" w:hAnsi="Arial" w:cs="Arial"/>
        </w:rPr>
      </w:pPr>
    </w:p>
    <w:p w14:paraId="2C223C2B" w14:textId="77777777" w:rsidR="0022186F" w:rsidRPr="0022186F" w:rsidRDefault="0022186F" w:rsidP="0022186F">
      <w:p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 xml:space="preserve">Leder, kasser og sekretær velges ved særskilt valg og for en funksjonstid på 1 (ett) år. De øvrige 6 (seks) styremedlemmer velges for 2 (to) år av gangen og slik at 3 (tre) medlemmer trer ut hvert år. </w:t>
      </w:r>
    </w:p>
    <w:p w14:paraId="386B186F" w14:textId="77777777" w:rsidR="0022186F" w:rsidRPr="0022186F" w:rsidRDefault="0022186F" w:rsidP="0022186F">
      <w:pPr>
        <w:spacing w:after="0"/>
        <w:rPr>
          <w:rFonts w:ascii="Arial" w:hAnsi="Arial" w:cs="Arial"/>
        </w:rPr>
      </w:pPr>
    </w:p>
    <w:p w14:paraId="7F9539DB" w14:textId="77777777" w:rsidR="0022186F" w:rsidRPr="0022186F" w:rsidRDefault="0022186F" w:rsidP="0022186F">
      <w:p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Grendemøte i de enkelte grender avholdes i løpet av høsten – senest uke 40. Grendemøte innstiller da til en ny representant og vararepresentant for påfølgende år.</w:t>
      </w:r>
    </w:p>
    <w:p w14:paraId="1AD9771A" w14:textId="77777777" w:rsidR="0022186F" w:rsidRPr="0022186F" w:rsidRDefault="0022186F" w:rsidP="0022186F">
      <w:pPr>
        <w:spacing w:after="0"/>
        <w:rPr>
          <w:rFonts w:ascii="Arial" w:hAnsi="Arial" w:cs="Arial"/>
        </w:rPr>
      </w:pPr>
    </w:p>
    <w:p w14:paraId="23BAF3B1" w14:textId="77777777" w:rsidR="0022186F" w:rsidRPr="0022186F" w:rsidRDefault="0022186F" w:rsidP="0022186F">
      <w:p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Agenda:</w:t>
      </w:r>
      <w:r w:rsidRPr="0022186F">
        <w:rPr>
          <w:rFonts w:ascii="Arial" w:hAnsi="Arial" w:cs="Arial"/>
        </w:rPr>
        <w:br/>
        <w:t>1. Ønsker om ting som skal utføres i grenden i løpet av neste år</w:t>
      </w:r>
      <w:r w:rsidRPr="0022186F">
        <w:rPr>
          <w:rFonts w:ascii="Arial" w:hAnsi="Arial" w:cs="Arial"/>
        </w:rPr>
        <w:br/>
        <w:t>2. Innstilling av ny Grenderepresentant/vara når valgperioden utløper</w:t>
      </w:r>
      <w:r w:rsidRPr="0022186F">
        <w:rPr>
          <w:rFonts w:ascii="Arial" w:hAnsi="Arial" w:cs="Arial"/>
        </w:rPr>
        <w:br/>
        <w:t>3. Eventuelt.</w:t>
      </w:r>
    </w:p>
    <w:p w14:paraId="56239F92" w14:textId="77777777" w:rsidR="0022186F" w:rsidRPr="0022186F" w:rsidRDefault="0022186F" w:rsidP="0022186F">
      <w:pPr>
        <w:spacing w:after="0"/>
        <w:rPr>
          <w:rFonts w:ascii="Arial" w:hAnsi="Arial" w:cs="Arial"/>
        </w:rPr>
      </w:pPr>
    </w:p>
    <w:p w14:paraId="2FAD8ED0" w14:textId="77777777" w:rsidR="0022186F" w:rsidRPr="0022186F" w:rsidRDefault="0022186F" w:rsidP="0022186F">
      <w:p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Dessuten velger generalforsamling hvert år:</w:t>
      </w:r>
    </w:p>
    <w:p w14:paraId="304C952F" w14:textId="77777777" w:rsidR="0022186F" w:rsidRPr="0022186F" w:rsidRDefault="0022186F" w:rsidP="0022186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lastRenderedPageBreak/>
        <w:t>6 (seks) varamedlemmer til styret.</w:t>
      </w:r>
    </w:p>
    <w:p w14:paraId="0503FAD4" w14:textId="77777777" w:rsidR="0022186F" w:rsidRPr="0022186F" w:rsidRDefault="0022186F" w:rsidP="0022186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2 (to) revisorer.</w:t>
      </w:r>
    </w:p>
    <w:p w14:paraId="04BA46D3" w14:textId="77777777" w:rsidR="0022186F" w:rsidRPr="0022186F" w:rsidRDefault="0022186F" w:rsidP="0022186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2186F">
        <w:rPr>
          <w:rFonts w:ascii="Arial" w:hAnsi="Arial" w:cs="Arial"/>
        </w:rPr>
        <w:t>Generalforsamlingen velger 1 (ett) styremedlem og 1 (ett) varamedlem til PSA`s styre for en funksjonstid på 2 (to) år. (GF 1989).</w:t>
      </w:r>
    </w:p>
    <w:p w14:paraId="270F4A26" w14:textId="77777777" w:rsidR="0022186F" w:rsidRPr="0022186F" w:rsidRDefault="0022186F" w:rsidP="0022186F">
      <w:pPr>
        <w:pStyle w:val="Overskrift3"/>
        <w:rPr>
          <w:rFonts w:ascii="Arial" w:hAnsi="Arial" w:cs="Arial"/>
          <w:sz w:val="22"/>
          <w:szCs w:val="22"/>
          <w:u w:val="single"/>
        </w:rPr>
      </w:pPr>
    </w:p>
    <w:p w14:paraId="776E0262" w14:textId="77777777" w:rsidR="0022186F" w:rsidRPr="004F0E1D" w:rsidRDefault="0022186F" w:rsidP="004F0E1D">
      <w:pPr>
        <w:rPr>
          <w:rFonts w:ascii="Arial" w:hAnsi="Arial" w:cs="Arial"/>
        </w:rPr>
      </w:pPr>
    </w:p>
    <w:sectPr w:rsidR="0022186F" w:rsidRPr="004F0E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9851" w14:textId="77777777" w:rsidR="00302EDC" w:rsidRDefault="00302EDC" w:rsidP="00030483">
      <w:pPr>
        <w:spacing w:after="0" w:line="240" w:lineRule="auto"/>
      </w:pPr>
      <w:r>
        <w:separator/>
      </w:r>
    </w:p>
  </w:endnote>
  <w:endnote w:type="continuationSeparator" w:id="0">
    <w:p w14:paraId="281B0945" w14:textId="77777777" w:rsidR="00302EDC" w:rsidRDefault="00302EDC" w:rsidP="0003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B4CE" w14:textId="77777777" w:rsidR="00030483" w:rsidRDefault="000304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712E" w14:textId="77777777" w:rsidR="00302EDC" w:rsidRDefault="00302EDC" w:rsidP="00030483">
      <w:pPr>
        <w:spacing w:after="0" w:line="240" w:lineRule="auto"/>
      </w:pPr>
      <w:r>
        <w:separator/>
      </w:r>
    </w:p>
  </w:footnote>
  <w:footnote w:type="continuationSeparator" w:id="0">
    <w:p w14:paraId="7A9A52AB" w14:textId="77777777" w:rsidR="00302EDC" w:rsidRDefault="00302EDC" w:rsidP="0003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3175"/>
    <w:multiLevelType w:val="hybridMultilevel"/>
    <w:tmpl w:val="88F6EDF2"/>
    <w:lvl w:ilvl="0" w:tplc="3BA22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2B66"/>
    <w:multiLevelType w:val="hybridMultilevel"/>
    <w:tmpl w:val="5C48CD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690B"/>
    <w:multiLevelType w:val="hybridMultilevel"/>
    <w:tmpl w:val="BD1A1A64"/>
    <w:lvl w:ilvl="0" w:tplc="3636170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67DF"/>
    <w:multiLevelType w:val="hybridMultilevel"/>
    <w:tmpl w:val="5658FD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5317">
    <w:abstractNumId w:val="1"/>
  </w:num>
  <w:num w:numId="2" w16cid:durableId="188110183">
    <w:abstractNumId w:val="2"/>
  </w:num>
  <w:num w:numId="3" w16cid:durableId="746994411">
    <w:abstractNumId w:val="0"/>
  </w:num>
  <w:num w:numId="4" w16cid:durableId="952519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F1"/>
    <w:rsid w:val="00030483"/>
    <w:rsid w:val="000557DC"/>
    <w:rsid w:val="0007725E"/>
    <w:rsid w:val="001035F5"/>
    <w:rsid w:val="0013752C"/>
    <w:rsid w:val="001A2A41"/>
    <w:rsid w:val="00207F01"/>
    <w:rsid w:val="00212B8F"/>
    <w:rsid w:val="0022186F"/>
    <w:rsid w:val="00302EDC"/>
    <w:rsid w:val="00312141"/>
    <w:rsid w:val="00373505"/>
    <w:rsid w:val="00406097"/>
    <w:rsid w:val="004E3749"/>
    <w:rsid w:val="004F0E1D"/>
    <w:rsid w:val="005543F1"/>
    <w:rsid w:val="005B6E14"/>
    <w:rsid w:val="0066303F"/>
    <w:rsid w:val="006B295B"/>
    <w:rsid w:val="006F09C9"/>
    <w:rsid w:val="007B0796"/>
    <w:rsid w:val="008331EB"/>
    <w:rsid w:val="00877EDB"/>
    <w:rsid w:val="0088254C"/>
    <w:rsid w:val="00890358"/>
    <w:rsid w:val="00900D8B"/>
    <w:rsid w:val="009B2989"/>
    <w:rsid w:val="00A236D7"/>
    <w:rsid w:val="00A83CD3"/>
    <w:rsid w:val="00B10933"/>
    <w:rsid w:val="00C02C60"/>
    <w:rsid w:val="00C05751"/>
    <w:rsid w:val="00C478C2"/>
    <w:rsid w:val="00C83352"/>
    <w:rsid w:val="00CB2266"/>
    <w:rsid w:val="00CB6490"/>
    <w:rsid w:val="00DB26BE"/>
    <w:rsid w:val="00E715B5"/>
    <w:rsid w:val="00ED1E90"/>
    <w:rsid w:val="00F558A9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9BA"/>
  <w15:chartTrackingRefBased/>
  <w15:docId w15:val="{1A50630A-C7B4-4405-BB39-15213FC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F1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0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3F1"/>
    <w:pPr>
      <w:ind w:left="720"/>
      <w:contextualSpacing/>
    </w:pPr>
    <w:rPr>
      <w:kern w:val="2"/>
      <w14:ligatures w14:val="standardContextual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0E1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218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186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186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3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048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030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04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ogenvel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3</cp:revision>
  <dcterms:created xsi:type="dcterms:W3CDTF">2025-01-22T14:16:00Z</dcterms:created>
  <dcterms:modified xsi:type="dcterms:W3CDTF">2025-01-22T14:30:00Z</dcterms:modified>
</cp:coreProperties>
</file>